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872"/>
        <w:tblW w:w="9738" w:type="dxa"/>
        <w:tblLook w:val="04A0" w:firstRow="1" w:lastRow="0" w:firstColumn="1" w:lastColumn="0" w:noHBand="0" w:noVBand="1"/>
      </w:tblPr>
      <w:tblGrid>
        <w:gridCol w:w="591"/>
        <w:gridCol w:w="1324"/>
        <w:gridCol w:w="173"/>
        <w:gridCol w:w="5310"/>
        <w:gridCol w:w="2340"/>
      </w:tblGrid>
      <w:tr w:rsidR="003E20CA" w:rsidTr="004F314F">
        <w:trPr>
          <w:trHeight w:val="80"/>
        </w:trPr>
        <w:tc>
          <w:tcPr>
            <w:tcW w:w="973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3E20CA" w:rsidRPr="00F54847" w:rsidRDefault="003E20CA" w:rsidP="004F314F">
            <w:pPr>
              <w:rPr>
                <w:rFonts w:ascii="Abadi MT Condensed" w:hAnsi="Abadi MT Condensed"/>
              </w:rPr>
            </w:pPr>
          </w:p>
        </w:tc>
      </w:tr>
      <w:tr w:rsidR="003E20CA" w:rsidTr="004F314F">
        <w:trPr>
          <w:trHeight w:val="576"/>
        </w:trPr>
        <w:tc>
          <w:tcPr>
            <w:tcW w:w="1915" w:type="dxa"/>
            <w:gridSpan w:val="2"/>
            <w:vAlign w:val="center"/>
          </w:tcPr>
          <w:p w:rsidR="003E20CA" w:rsidRDefault="00205CDF" w:rsidP="004F314F">
            <w:r>
              <w:t>Monday,</w:t>
            </w:r>
            <w:r w:rsidR="000145AC">
              <w:t xml:space="preserve"> Feb. 4</w:t>
            </w:r>
          </w:p>
        </w:tc>
        <w:tc>
          <w:tcPr>
            <w:tcW w:w="5483" w:type="dxa"/>
            <w:gridSpan w:val="2"/>
            <w:vAlign w:val="center"/>
          </w:tcPr>
          <w:p w:rsidR="003E20CA" w:rsidRPr="007648FF" w:rsidRDefault="00510E0F" w:rsidP="0076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QPA MEETING</w:t>
            </w:r>
            <w:bookmarkStart w:id="0" w:name="_GoBack"/>
            <w:bookmarkEnd w:id="0"/>
          </w:p>
        </w:tc>
        <w:tc>
          <w:tcPr>
            <w:tcW w:w="2340" w:type="dxa"/>
            <w:vMerge w:val="restart"/>
            <w:vAlign w:val="center"/>
          </w:tcPr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Identify similarities and differences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 xml:space="preserve">Summarizing &amp; </w:t>
            </w:r>
            <w:r w:rsidR="00EC21D3">
              <w:rPr>
                <w:rFonts w:ascii="Browallia New" w:hAnsi="Browallia New" w:cs="Browallia New"/>
                <w:sz w:val="20"/>
                <w:szCs w:val="20"/>
              </w:rPr>
              <w:t>not</w:t>
            </w:r>
            <w:r w:rsidR="00EC21D3" w:rsidRPr="003E20CA">
              <w:rPr>
                <w:rFonts w:ascii="Browallia New" w:hAnsi="Browallia New" w:cs="Browallia New"/>
                <w:sz w:val="20"/>
                <w:szCs w:val="20"/>
              </w:rPr>
              <w:t xml:space="preserve"> taking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Reinforce effort &amp; provide recognition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Homework &amp; Practice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Nonlinguistic representations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Cooperative Learning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Setting objectives &amp; providing feedback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Generating &amp; testing hypotheses</w:t>
            </w:r>
          </w:p>
          <w:p w:rsidR="003E20CA" w:rsidRPr="00C90EC8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Abadi MT Condensed" w:hAnsi="Abadi MT Condensed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Cues, questions &amp; advance organizers</w:t>
            </w:r>
          </w:p>
        </w:tc>
      </w:tr>
      <w:tr w:rsidR="003E20CA" w:rsidTr="004F314F">
        <w:trPr>
          <w:trHeight w:val="576"/>
        </w:trPr>
        <w:tc>
          <w:tcPr>
            <w:tcW w:w="591" w:type="dxa"/>
            <w:vAlign w:val="center"/>
          </w:tcPr>
          <w:p w:rsidR="003E20CA" w:rsidRDefault="003E20CA" w:rsidP="004F314F">
            <w:r>
              <w:t>OBJ</w:t>
            </w:r>
          </w:p>
        </w:tc>
        <w:tc>
          <w:tcPr>
            <w:tcW w:w="6807" w:type="dxa"/>
            <w:gridSpan w:val="3"/>
            <w:vAlign w:val="center"/>
          </w:tcPr>
          <w:p w:rsidR="003E20CA" w:rsidRDefault="003E20CA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3E20CA" w:rsidTr="004F314F">
        <w:trPr>
          <w:trHeight w:val="576"/>
        </w:trPr>
        <w:tc>
          <w:tcPr>
            <w:tcW w:w="591" w:type="dxa"/>
            <w:vAlign w:val="center"/>
          </w:tcPr>
          <w:p w:rsidR="003E20CA" w:rsidRDefault="003E20CA" w:rsidP="004F314F">
            <w:r>
              <w:t>APK</w:t>
            </w:r>
          </w:p>
        </w:tc>
        <w:tc>
          <w:tcPr>
            <w:tcW w:w="6807" w:type="dxa"/>
            <w:gridSpan w:val="3"/>
            <w:vAlign w:val="center"/>
          </w:tcPr>
          <w:p w:rsidR="003E20CA" w:rsidRDefault="003E20CA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3E20CA" w:rsidTr="004F314F">
        <w:trPr>
          <w:trHeight w:val="514"/>
        </w:trPr>
        <w:tc>
          <w:tcPr>
            <w:tcW w:w="591" w:type="dxa"/>
            <w:vAlign w:val="center"/>
          </w:tcPr>
          <w:p w:rsidR="003E20CA" w:rsidRDefault="003E20CA" w:rsidP="004F314F">
            <w:r>
              <w:t>TIP</w:t>
            </w:r>
          </w:p>
        </w:tc>
        <w:tc>
          <w:tcPr>
            <w:tcW w:w="6807" w:type="dxa"/>
            <w:gridSpan w:val="3"/>
            <w:vMerge w:val="restart"/>
            <w:vAlign w:val="center"/>
          </w:tcPr>
          <w:p w:rsidR="00B01CD0" w:rsidRDefault="00B01CD0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3E20CA" w:rsidTr="004F314F">
        <w:trPr>
          <w:trHeight w:val="1063"/>
        </w:trPr>
        <w:tc>
          <w:tcPr>
            <w:tcW w:w="591" w:type="dxa"/>
            <w:vAlign w:val="center"/>
          </w:tcPr>
          <w:p w:rsidR="003E20CA" w:rsidRDefault="003E20CA" w:rsidP="004F314F">
            <w:r>
              <w:t>SAP</w:t>
            </w:r>
          </w:p>
        </w:tc>
        <w:tc>
          <w:tcPr>
            <w:tcW w:w="6807" w:type="dxa"/>
            <w:gridSpan w:val="3"/>
            <w:vMerge/>
            <w:vAlign w:val="center"/>
          </w:tcPr>
          <w:p w:rsidR="003E20CA" w:rsidRDefault="003E20CA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3E20CA" w:rsidTr="004F314F">
        <w:trPr>
          <w:trHeight w:val="532"/>
        </w:trPr>
        <w:tc>
          <w:tcPr>
            <w:tcW w:w="591" w:type="dxa"/>
            <w:vAlign w:val="center"/>
          </w:tcPr>
          <w:p w:rsidR="003E20CA" w:rsidRDefault="003E20CA" w:rsidP="004F314F">
            <w:r>
              <w:t>ISS</w:t>
            </w:r>
          </w:p>
        </w:tc>
        <w:tc>
          <w:tcPr>
            <w:tcW w:w="6807" w:type="dxa"/>
            <w:gridSpan w:val="3"/>
            <w:vAlign w:val="center"/>
          </w:tcPr>
          <w:p w:rsidR="003E20CA" w:rsidRDefault="003E20CA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AF6E63" w:rsidTr="004F314F">
        <w:trPr>
          <w:trHeight w:val="80"/>
        </w:trPr>
        <w:tc>
          <w:tcPr>
            <w:tcW w:w="973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AF6E63" w:rsidRDefault="00AF6E63" w:rsidP="004F314F">
            <w:pPr>
              <w:rPr>
                <w:rFonts w:ascii="Abadi MT Condensed" w:hAnsi="Abadi MT Condensed"/>
              </w:rPr>
            </w:pPr>
          </w:p>
          <w:p w:rsidR="004F314F" w:rsidRPr="00F54847" w:rsidRDefault="004F314F" w:rsidP="004F314F">
            <w:pPr>
              <w:rPr>
                <w:rFonts w:ascii="Abadi MT Condensed" w:hAnsi="Abadi MT Condensed"/>
              </w:rPr>
            </w:pPr>
          </w:p>
        </w:tc>
      </w:tr>
      <w:tr w:rsidR="00AF6E63" w:rsidTr="004F314F">
        <w:trPr>
          <w:trHeight w:val="576"/>
        </w:trPr>
        <w:tc>
          <w:tcPr>
            <w:tcW w:w="1915" w:type="dxa"/>
            <w:gridSpan w:val="2"/>
            <w:vAlign w:val="center"/>
          </w:tcPr>
          <w:p w:rsidR="00AF6E63" w:rsidRDefault="000145AC" w:rsidP="004F314F">
            <w:r>
              <w:t>Tuesday, Feb. 5</w:t>
            </w:r>
          </w:p>
        </w:tc>
        <w:tc>
          <w:tcPr>
            <w:tcW w:w="5483" w:type="dxa"/>
            <w:gridSpan w:val="2"/>
            <w:vAlign w:val="center"/>
          </w:tcPr>
          <w:p w:rsidR="00AF6E63" w:rsidRDefault="00AF6E63" w:rsidP="007648FF">
            <w:pPr>
              <w:jc w:val="center"/>
            </w:pPr>
          </w:p>
        </w:tc>
        <w:tc>
          <w:tcPr>
            <w:tcW w:w="2340" w:type="dxa"/>
            <w:vMerge w:val="restart"/>
            <w:vAlign w:val="center"/>
          </w:tcPr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Identify similarities and differences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 xml:space="preserve">Summarizing &amp; </w:t>
            </w:r>
            <w:proofErr w:type="spellStart"/>
            <w:r w:rsidRPr="003E20CA">
              <w:rPr>
                <w:rFonts w:ascii="Browallia New" w:hAnsi="Browallia New" w:cs="Browallia New"/>
                <w:sz w:val="20"/>
                <w:szCs w:val="20"/>
              </w:rPr>
              <w:t>notetaking</w:t>
            </w:r>
            <w:proofErr w:type="spellEnd"/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Reinforce effort &amp; provide recognition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Homework &amp; Practice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Nonlinguistic representations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Cooperative Learning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Setting objectives &amp; providing feedback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Generating &amp; testing hypotheses</w:t>
            </w:r>
          </w:p>
          <w:p w:rsidR="00AF6E63" w:rsidRPr="00C90EC8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Abadi MT Condensed" w:hAnsi="Abadi MT Condensed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Cues, questions &amp; advance organizers</w:t>
            </w:r>
          </w:p>
        </w:tc>
      </w:tr>
      <w:tr w:rsidR="00AF6E63" w:rsidTr="004F314F">
        <w:trPr>
          <w:trHeight w:val="576"/>
        </w:trPr>
        <w:tc>
          <w:tcPr>
            <w:tcW w:w="591" w:type="dxa"/>
            <w:vAlign w:val="center"/>
          </w:tcPr>
          <w:p w:rsidR="00AF6E63" w:rsidRDefault="00AF6E63" w:rsidP="004F314F">
            <w:r>
              <w:t>OBJ</w:t>
            </w:r>
          </w:p>
        </w:tc>
        <w:tc>
          <w:tcPr>
            <w:tcW w:w="6807" w:type="dxa"/>
            <w:gridSpan w:val="3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576"/>
        </w:trPr>
        <w:tc>
          <w:tcPr>
            <w:tcW w:w="591" w:type="dxa"/>
            <w:vAlign w:val="center"/>
          </w:tcPr>
          <w:p w:rsidR="00AF6E63" w:rsidRDefault="00AF6E63" w:rsidP="004F314F">
            <w:r>
              <w:t>APK</w:t>
            </w:r>
          </w:p>
        </w:tc>
        <w:tc>
          <w:tcPr>
            <w:tcW w:w="6807" w:type="dxa"/>
            <w:gridSpan w:val="3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514"/>
        </w:trPr>
        <w:tc>
          <w:tcPr>
            <w:tcW w:w="591" w:type="dxa"/>
            <w:vAlign w:val="center"/>
          </w:tcPr>
          <w:p w:rsidR="00AF6E63" w:rsidRDefault="00AF6E63" w:rsidP="004F314F">
            <w:r>
              <w:t>TIP</w:t>
            </w:r>
          </w:p>
        </w:tc>
        <w:tc>
          <w:tcPr>
            <w:tcW w:w="6807" w:type="dxa"/>
            <w:gridSpan w:val="3"/>
            <w:vMerge w:val="restart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1063"/>
        </w:trPr>
        <w:tc>
          <w:tcPr>
            <w:tcW w:w="591" w:type="dxa"/>
            <w:vAlign w:val="center"/>
          </w:tcPr>
          <w:p w:rsidR="00AF6E63" w:rsidRDefault="00AF6E63" w:rsidP="004F314F">
            <w:r>
              <w:t>SAP</w:t>
            </w:r>
          </w:p>
        </w:tc>
        <w:tc>
          <w:tcPr>
            <w:tcW w:w="6807" w:type="dxa"/>
            <w:gridSpan w:val="3"/>
            <w:vMerge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532"/>
        </w:trPr>
        <w:tc>
          <w:tcPr>
            <w:tcW w:w="591" w:type="dxa"/>
            <w:vAlign w:val="center"/>
          </w:tcPr>
          <w:p w:rsidR="00AF6E63" w:rsidRDefault="00AF6E63" w:rsidP="004F314F">
            <w:r>
              <w:t>ISS</w:t>
            </w:r>
          </w:p>
        </w:tc>
        <w:tc>
          <w:tcPr>
            <w:tcW w:w="6807" w:type="dxa"/>
            <w:gridSpan w:val="3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80"/>
        </w:trPr>
        <w:tc>
          <w:tcPr>
            <w:tcW w:w="973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4F314F" w:rsidRDefault="004F314F" w:rsidP="004F314F">
            <w:pPr>
              <w:rPr>
                <w:rFonts w:ascii="Abadi MT Condensed" w:hAnsi="Abadi MT Condensed"/>
              </w:rPr>
            </w:pPr>
          </w:p>
          <w:p w:rsidR="004F314F" w:rsidRPr="00F54847" w:rsidRDefault="004F314F" w:rsidP="004F314F">
            <w:pPr>
              <w:rPr>
                <w:rFonts w:ascii="Abadi MT Condensed" w:hAnsi="Abadi MT Condensed"/>
              </w:rPr>
            </w:pPr>
          </w:p>
        </w:tc>
      </w:tr>
      <w:tr w:rsidR="00AF6E63" w:rsidTr="004F314F">
        <w:trPr>
          <w:trHeight w:val="576"/>
        </w:trPr>
        <w:tc>
          <w:tcPr>
            <w:tcW w:w="2088" w:type="dxa"/>
            <w:gridSpan w:val="3"/>
            <w:vAlign w:val="center"/>
          </w:tcPr>
          <w:p w:rsidR="00AF6E63" w:rsidRDefault="00AF6E63" w:rsidP="004F314F">
            <w:r>
              <w:t xml:space="preserve">Wednesday, </w:t>
            </w:r>
            <w:r w:rsidR="000145AC">
              <w:t>Feb. 6</w:t>
            </w:r>
          </w:p>
        </w:tc>
        <w:tc>
          <w:tcPr>
            <w:tcW w:w="5310" w:type="dxa"/>
            <w:vAlign w:val="center"/>
          </w:tcPr>
          <w:p w:rsidR="00AF6E63" w:rsidRDefault="00AF6E63" w:rsidP="007648FF">
            <w:pPr>
              <w:jc w:val="center"/>
            </w:pPr>
          </w:p>
        </w:tc>
        <w:tc>
          <w:tcPr>
            <w:tcW w:w="2340" w:type="dxa"/>
            <w:vMerge w:val="restart"/>
            <w:vAlign w:val="center"/>
          </w:tcPr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Identify similarities and differences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 xml:space="preserve">Summarizing &amp; </w:t>
            </w:r>
            <w:proofErr w:type="spellStart"/>
            <w:r w:rsidRPr="003E20CA">
              <w:rPr>
                <w:rFonts w:ascii="Browallia New" w:hAnsi="Browallia New" w:cs="Browallia New"/>
                <w:sz w:val="20"/>
                <w:szCs w:val="20"/>
              </w:rPr>
              <w:t>notetaking</w:t>
            </w:r>
            <w:proofErr w:type="spellEnd"/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Reinforce effort &amp; provide recognition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Homework &amp; Practice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Nonlinguistic representations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Cooperative Learning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Setting objectives &amp; providing feedback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Generating &amp; testing hypotheses</w:t>
            </w:r>
          </w:p>
          <w:p w:rsidR="00AF6E63" w:rsidRPr="00C90EC8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Abadi MT Condensed" w:hAnsi="Abadi MT Condensed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Cues, questions &amp; advance organizers</w:t>
            </w:r>
          </w:p>
        </w:tc>
      </w:tr>
      <w:tr w:rsidR="00AF6E63" w:rsidTr="004F314F">
        <w:trPr>
          <w:trHeight w:val="576"/>
        </w:trPr>
        <w:tc>
          <w:tcPr>
            <w:tcW w:w="591" w:type="dxa"/>
            <w:vAlign w:val="center"/>
          </w:tcPr>
          <w:p w:rsidR="00AF6E63" w:rsidRDefault="00AF6E63" w:rsidP="004F314F">
            <w:r>
              <w:t>OBJ</w:t>
            </w:r>
          </w:p>
        </w:tc>
        <w:tc>
          <w:tcPr>
            <w:tcW w:w="6807" w:type="dxa"/>
            <w:gridSpan w:val="3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576"/>
        </w:trPr>
        <w:tc>
          <w:tcPr>
            <w:tcW w:w="591" w:type="dxa"/>
            <w:vAlign w:val="center"/>
          </w:tcPr>
          <w:p w:rsidR="00AF6E63" w:rsidRDefault="00AF6E63" w:rsidP="004F314F">
            <w:r>
              <w:t>APK</w:t>
            </w:r>
          </w:p>
        </w:tc>
        <w:tc>
          <w:tcPr>
            <w:tcW w:w="6807" w:type="dxa"/>
            <w:gridSpan w:val="3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514"/>
        </w:trPr>
        <w:tc>
          <w:tcPr>
            <w:tcW w:w="591" w:type="dxa"/>
            <w:vAlign w:val="center"/>
          </w:tcPr>
          <w:p w:rsidR="00AF6E63" w:rsidRDefault="00AF6E63" w:rsidP="004F314F">
            <w:r>
              <w:t>TIP</w:t>
            </w:r>
          </w:p>
        </w:tc>
        <w:tc>
          <w:tcPr>
            <w:tcW w:w="6807" w:type="dxa"/>
            <w:gridSpan w:val="3"/>
            <w:vMerge w:val="restart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1063"/>
        </w:trPr>
        <w:tc>
          <w:tcPr>
            <w:tcW w:w="591" w:type="dxa"/>
            <w:vAlign w:val="center"/>
          </w:tcPr>
          <w:p w:rsidR="00AF6E63" w:rsidRDefault="00AF6E63" w:rsidP="004F314F">
            <w:r>
              <w:t>SAP</w:t>
            </w:r>
          </w:p>
        </w:tc>
        <w:tc>
          <w:tcPr>
            <w:tcW w:w="6807" w:type="dxa"/>
            <w:gridSpan w:val="3"/>
            <w:vMerge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532"/>
        </w:trPr>
        <w:tc>
          <w:tcPr>
            <w:tcW w:w="591" w:type="dxa"/>
            <w:vAlign w:val="center"/>
          </w:tcPr>
          <w:p w:rsidR="00AF6E63" w:rsidRDefault="00AF6E63" w:rsidP="004F314F">
            <w:r>
              <w:t>ISS</w:t>
            </w:r>
          </w:p>
        </w:tc>
        <w:tc>
          <w:tcPr>
            <w:tcW w:w="6807" w:type="dxa"/>
            <w:gridSpan w:val="3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</w:tbl>
    <w:p w:rsidR="00343140" w:rsidRDefault="00343140" w:rsidP="00AF6E63"/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808"/>
        <w:gridCol w:w="3576"/>
        <w:gridCol w:w="3354"/>
      </w:tblGrid>
      <w:tr w:rsidR="009C3A2F" w:rsidTr="009C3A2F">
        <w:tc>
          <w:tcPr>
            <w:tcW w:w="2808" w:type="dxa"/>
          </w:tcPr>
          <w:p w:rsidR="009C3A2F" w:rsidRDefault="009C3A2F" w:rsidP="00726067">
            <w:pPr>
              <w:jc w:val="center"/>
            </w:pPr>
            <w:r>
              <w:t>OBJ – Objective</w:t>
            </w:r>
          </w:p>
        </w:tc>
        <w:tc>
          <w:tcPr>
            <w:tcW w:w="3576" w:type="dxa"/>
          </w:tcPr>
          <w:p w:rsidR="009C3A2F" w:rsidRDefault="009C3A2F" w:rsidP="00726067">
            <w:pPr>
              <w:jc w:val="center"/>
            </w:pPr>
            <w:r>
              <w:t>APK (20%) – Access Prior Knowledge</w:t>
            </w:r>
          </w:p>
        </w:tc>
        <w:tc>
          <w:tcPr>
            <w:tcW w:w="3354" w:type="dxa"/>
          </w:tcPr>
          <w:p w:rsidR="009C3A2F" w:rsidRDefault="009C3A2F" w:rsidP="00726067">
            <w:pPr>
              <w:jc w:val="center"/>
            </w:pPr>
            <w:r>
              <w:t>TIP (20%) – Teacher Input</w:t>
            </w:r>
          </w:p>
        </w:tc>
      </w:tr>
    </w:tbl>
    <w:p w:rsidR="001B4565" w:rsidRDefault="001B4565" w:rsidP="001B4565">
      <w:pPr>
        <w:spacing w:after="0" w:line="240" w:lineRule="auto"/>
      </w:pPr>
    </w:p>
    <w:sectPr w:rsidR="001B4565" w:rsidSect="00BB3E3D">
      <w:headerReference w:type="default" r:id="rId8"/>
      <w:pgSz w:w="12240" w:h="15840"/>
      <w:pgMar w:top="1728" w:right="1440" w:bottom="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E18" w:rsidRDefault="005B0E18" w:rsidP="003E20CA">
      <w:pPr>
        <w:spacing w:after="0" w:line="240" w:lineRule="auto"/>
      </w:pPr>
      <w:r>
        <w:separator/>
      </w:r>
    </w:p>
  </w:endnote>
  <w:endnote w:type="continuationSeparator" w:id="0">
    <w:p w:rsidR="005B0E18" w:rsidRDefault="005B0E18" w:rsidP="003E2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altName w:val="Hudson"/>
    <w:charset w:val="00"/>
    <w:family w:val="swiss"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E18" w:rsidRDefault="005B0E18" w:rsidP="003E20CA">
      <w:pPr>
        <w:spacing w:after="0" w:line="240" w:lineRule="auto"/>
      </w:pPr>
      <w:r>
        <w:separator/>
      </w:r>
    </w:p>
  </w:footnote>
  <w:footnote w:type="continuationSeparator" w:id="0">
    <w:p w:rsidR="005B0E18" w:rsidRDefault="005B0E18" w:rsidP="003E2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35F" w:rsidRPr="004F314F" w:rsidRDefault="003E20CA" w:rsidP="004F314F">
    <w:pPr>
      <w:jc w:val="center"/>
      <w:rPr>
        <w:rFonts w:ascii="Century Gothic" w:hAnsi="Century Gothic"/>
        <w:b/>
        <w:sz w:val="32"/>
        <w:szCs w:val="32"/>
      </w:rPr>
    </w:pPr>
    <w:r w:rsidRPr="004F314F">
      <w:rPr>
        <w:rFonts w:ascii="Century Gothic" w:hAnsi="Century Gothic"/>
        <w:b/>
        <w:sz w:val="32"/>
        <w:szCs w:val="32"/>
      </w:rPr>
      <w:t>Week of</w:t>
    </w:r>
    <w:r w:rsidR="000145AC">
      <w:rPr>
        <w:rFonts w:ascii="Century Gothic" w:hAnsi="Century Gothic"/>
        <w:b/>
        <w:sz w:val="32"/>
        <w:szCs w:val="32"/>
      </w:rPr>
      <w:t xml:space="preserve"> February 4</w:t>
    </w:r>
    <w:r w:rsidR="004B66FB">
      <w:rPr>
        <w:rFonts w:ascii="Century Gothic" w:hAnsi="Century Gothic"/>
        <w:b/>
        <w:sz w:val="32"/>
        <w:szCs w:val="32"/>
      </w:rPr>
      <w:t xml:space="preserve"> –</w:t>
    </w:r>
    <w:r w:rsidR="000145AC">
      <w:rPr>
        <w:rFonts w:ascii="Century Gothic" w:hAnsi="Century Gothic"/>
        <w:b/>
        <w:sz w:val="32"/>
        <w:szCs w:val="32"/>
      </w:rPr>
      <w:t xml:space="preserve"> February 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D70C2"/>
    <w:multiLevelType w:val="hybridMultilevel"/>
    <w:tmpl w:val="2D683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E736A8"/>
    <w:multiLevelType w:val="hybridMultilevel"/>
    <w:tmpl w:val="F3D01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9E"/>
    <w:rsid w:val="000145AC"/>
    <w:rsid w:val="000211E1"/>
    <w:rsid w:val="0009306C"/>
    <w:rsid w:val="00117AA4"/>
    <w:rsid w:val="00133C32"/>
    <w:rsid w:val="00191196"/>
    <w:rsid w:val="001B4565"/>
    <w:rsid w:val="001F75DF"/>
    <w:rsid w:val="00205CDF"/>
    <w:rsid w:val="002112AF"/>
    <w:rsid w:val="00262045"/>
    <w:rsid w:val="002679A2"/>
    <w:rsid w:val="00280538"/>
    <w:rsid w:val="002A5332"/>
    <w:rsid w:val="002F10EF"/>
    <w:rsid w:val="00343140"/>
    <w:rsid w:val="003E20CA"/>
    <w:rsid w:val="003E3DFB"/>
    <w:rsid w:val="003E51A4"/>
    <w:rsid w:val="0042141B"/>
    <w:rsid w:val="00492423"/>
    <w:rsid w:val="004B66FB"/>
    <w:rsid w:val="004F314F"/>
    <w:rsid w:val="00506D4A"/>
    <w:rsid w:val="00510E0F"/>
    <w:rsid w:val="00515B71"/>
    <w:rsid w:val="005360AC"/>
    <w:rsid w:val="00583ADA"/>
    <w:rsid w:val="005B0E18"/>
    <w:rsid w:val="005B116E"/>
    <w:rsid w:val="005D0772"/>
    <w:rsid w:val="005D3FDD"/>
    <w:rsid w:val="005D688A"/>
    <w:rsid w:val="005E776C"/>
    <w:rsid w:val="00616511"/>
    <w:rsid w:val="006B53AA"/>
    <w:rsid w:val="00760D86"/>
    <w:rsid w:val="007648FF"/>
    <w:rsid w:val="007777A8"/>
    <w:rsid w:val="007921D7"/>
    <w:rsid w:val="00814477"/>
    <w:rsid w:val="00820332"/>
    <w:rsid w:val="008300F8"/>
    <w:rsid w:val="008356B1"/>
    <w:rsid w:val="00836D08"/>
    <w:rsid w:val="008A620E"/>
    <w:rsid w:val="00900EEE"/>
    <w:rsid w:val="0090275E"/>
    <w:rsid w:val="00927C2A"/>
    <w:rsid w:val="0095126F"/>
    <w:rsid w:val="009C3A2F"/>
    <w:rsid w:val="009F167C"/>
    <w:rsid w:val="00A12CFC"/>
    <w:rsid w:val="00AB5CE9"/>
    <w:rsid w:val="00AC2B54"/>
    <w:rsid w:val="00AF6E63"/>
    <w:rsid w:val="00B01CD0"/>
    <w:rsid w:val="00B450A8"/>
    <w:rsid w:val="00BB3E3D"/>
    <w:rsid w:val="00BD2CF7"/>
    <w:rsid w:val="00BD5E0D"/>
    <w:rsid w:val="00BF4E68"/>
    <w:rsid w:val="00C057FA"/>
    <w:rsid w:val="00C07E44"/>
    <w:rsid w:val="00C348D2"/>
    <w:rsid w:val="00C60024"/>
    <w:rsid w:val="00C90EC8"/>
    <w:rsid w:val="00CA4950"/>
    <w:rsid w:val="00CB7FFC"/>
    <w:rsid w:val="00CF276F"/>
    <w:rsid w:val="00D02292"/>
    <w:rsid w:val="00D511C9"/>
    <w:rsid w:val="00D64D03"/>
    <w:rsid w:val="00D76D28"/>
    <w:rsid w:val="00D80EE6"/>
    <w:rsid w:val="00D92DB3"/>
    <w:rsid w:val="00E36F2E"/>
    <w:rsid w:val="00E83C62"/>
    <w:rsid w:val="00EC21D3"/>
    <w:rsid w:val="00ED4143"/>
    <w:rsid w:val="00ED7314"/>
    <w:rsid w:val="00F10898"/>
    <w:rsid w:val="00F54847"/>
    <w:rsid w:val="00F939EA"/>
    <w:rsid w:val="00F93DAF"/>
    <w:rsid w:val="00F9635F"/>
    <w:rsid w:val="00FA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3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0E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0CA"/>
  </w:style>
  <w:style w:type="paragraph" w:styleId="Footer">
    <w:name w:val="footer"/>
    <w:basedOn w:val="Normal"/>
    <w:link w:val="FooterChar"/>
    <w:uiPriority w:val="99"/>
    <w:unhideWhenUsed/>
    <w:rsid w:val="003E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0CA"/>
  </w:style>
  <w:style w:type="paragraph" w:styleId="BalloonText">
    <w:name w:val="Balloon Text"/>
    <w:basedOn w:val="Normal"/>
    <w:link w:val="BalloonTextChar"/>
    <w:uiPriority w:val="99"/>
    <w:semiHidden/>
    <w:unhideWhenUsed/>
    <w:rsid w:val="003E2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0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3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0E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0CA"/>
  </w:style>
  <w:style w:type="paragraph" w:styleId="Footer">
    <w:name w:val="footer"/>
    <w:basedOn w:val="Normal"/>
    <w:link w:val="FooterChar"/>
    <w:uiPriority w:val="99"/>
    <w:unhideWhenUsed/>
    <w:rsid w:val="003E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0CA"/>
  </w:style>
  <w:style w:type="paragraph" w:styleId="BalloonText">
    <w:name w:val="Balloon Text"/>
    <w:basedOn w:val="Normal"/>
    <w:link w:val="BalloonTextChar"/>
    <w:uiPriority w:val="99"/>
    <w:semiHidden/>
    <w:unhideWhenUsed/>
    <w:rsid w:val="003E2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0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9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2010-06-14T19:47:00Z</cp:lastPrinted>
  <dcterms:created xsi:type="dcterms:W3CDTF">2012-06-06T14:56:00Z</dcterms:created>
  <dcterms:modified xsi:type="dcterms:W3CDTF">2012-06-11T12:19:00Z</dcterms:modified>
</cp:coreProperties>
</file>